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_GBK" w:eastAsia="方正小标宋_GBK" w:cs="方正小标宋_GBK"/>
          <w:sz w:val="28"/>
          <w:szCs w:val="36"/>
        </w:rPr>
      </w:pPr>
      <w:r>
        <w:rPr>
          <w:rFonts w:hint="eastAsia" w:ascii="方正小标宋_GBK" w:eastAsia="方正小标宋_GBK" w:cs="方正小标宋_GBK"/>
          <w:sz w:val="28"/>
          <w:szCs w:val="36"/>
        </w:rPr>
        <w:t>附件2</w:t>
      </w:r>
    </w:p>
    <w:p>
      <w:pPr>
        <w:spacing w:line="600" w:lineRule="exact"/>
        <w:ind w:firstLine="1921" w:firstLineChars="600"/>
        <w:rPr>
          <w:rFonts w:ascii="方正小标宋_GBK" w:eastAsia="方正小标宋_GBK" w:cs="方正小标宋_GBK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方正小标宋_GBK" w:eastAsia="方正小标宋_GBK" w:cs="方正小标宋_GBK"/>
          <w:b/>
          <w:bCs/>
          <w:color w:val="000000"/>
          <w:sz w:val="32"/>
          <w:szCs w:val="32"/>
        </w:rPr>
        <w:t>安徽省中小学教师资格认定工作流程图</w:t>
      </w:r>
    </w:p>
    <w:bookmarkEnd w:id="0"/>
    <w:p>
      <w:pPr>
        <w:spacing w:line="600" w:lineRule="exact"/>
        <w:jc w:val="center"/>
        <w:rPr>
          <w:rFonts w:ascii="方正小标宋_GBK" w:eastAsia="方正小标宋_GBK" w:cs="方正小标宋_GBK"/>
          <w:color w:val="000000"/>
          <w:sz w:val="32"/>
          <w:szCs w:val="32"/>
        </w:rPr>
      </w:pPr>
      <w:r>
        <w:rPr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-522605</wp:posOffset>
                </wp:positionH>
                <wp:positionV relativeFrom="paragraph">
                  <wp:posOffset>280035</wp:posOffset>
                </wp:positionV>
                <wp:extent cx="6524625" cy="7734300"/>
                <wp:effectExtent l="5080" t="0" r="4445" b="635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7734300"/>
                          <a:chOff x="765" y="3105"/>
                          <a:chExt cx="10275" cy="12180"/>
                        </a:xfrm>
                      </wpg:grpSpPr>
                      <wps:wsp>
                        <wps:cNvPr id="1" name="肘形连接符 1"/>
                        <wps:cNvCnPr/>
                        <wps:spPr>
                          <a:xfrm rot="-5400000" flipH="1">
                            <a:off x="9335" y="13774"/>
                            <a:ext cx="13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45" name="组合 45"/>
                        <wpg:cNvGrpSpPr/>
                        <wpg:grpSpPr>
                          <a:xfrm>
                            <a:off x="765" y="3105"/>
                            <a:ext cx="10275" cy="12180"/>
                            <a:chOff x="765" y="3105"/>
                            <a:chExt cx="10275" cy="12180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9960" y="13199"/>
                              <a:ext cx="451" cy="130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核查有问题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g:grpSp>
                          <wpg:cNvPr id="44" name="组合 44"/>
                          <wpg:cNvGrpSpPr/>
                          <wpg:grpSpPr>
                            <a:xfrm>
                              <a:off x="765" y="3105"/>
                              <a:ext cx="10275" cy="12180"/>
                              <a:chOff x="825" y="3105"/>
                              <a:chExt cx="10275" cy="12180"/>
                            </a:xfrm>
                          </wpg:grpSpPr>
                          <wps:wsp>
                            <wps:cNvPr id="3" name="矩形 3"/>
                            <wps:cNvSpPr/>
                            <wps:spPr>
                              <a:xfrm>
                                <a:off x="3375" y="13574"/>
                                <a:ext cx="5295" cy="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颁发证书（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申请人按照要求前往指定地点领取教师资格证书）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4" name="直接箭头连接符 4"/>
                            <wps:cNvCnPr/>
                            <wps:spPr>
                              <a:xfrm>
                                <a:off x="6030" y="12959"/>
                                <a:ext cx="0" cy="5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5" name="矩形 5"/>
                            <wps:cNvSpPr/>
                            <wps:spPr>
                              <a:xfrm>
                                <a:off x="9120" y="10769"/>
                                <a:ext cx="198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告知申请人未通过认定，材料返回申请人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认定流程结束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6" name="直接箭头连接符 6"/>
                            <wps:cNvCnPr/>
                            <wps:spPr>
                              <a:xfrm>
                                <a:off x="6030" y="14189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7" name="矩形 7"/>
                            <wps:cNvSpPr/>
                            <wps:spPr>
                              <a:xfrm>
                                <a:off x="7905" y="10874"/>
                                <a:ext cx="963" cy="457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不合格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8" name="矩形 8"/>
                            <wps:cNvSpPr/>
                            <wps:spPr>
                              <a:xfrm>
                                <a:off x="7920" y="12329"/>
                                <a:ext cx="948" cy="604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9" name="矩形 9"/>
                            <wps:cNvSpPr/>
                            <wps:spPr>
                              <a:xfrm>
                                <a:off x="9090" y="12464"/>
                                <a:ext cx="1815" cy="60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0" name="矩形 10"/>
                            <wps:cNvSpPr/>
                            <wps:spPr>
                              <a:xfrm>
                                <a:off x="8625" y="13604"/>
                                <a:ext cx="1357" cy="507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核查无问题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1" name="矩形 11"/>
                            <wps:cNvSpPr/>
                            <wps:spPr>
                              <a:xfrm>
                                <a:off x="9345" y="14504"/>
                                <a:ext cx="1350" cy="52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按规定处理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2" name="直接箭头连接符 12"/>
                            <wps:cNvCnPr/>
                            <wps:spPr>
                              <a:xfrm>
                                <a:off x="7830" y="11384"/>
                                <a:ext cx="1281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3" name="直接箭头连接符 13"/>
                            <wps:cNvCnPr/>
                            <wps:spPr>
                              <a:xfrm>
                                <a:off x="7845" y="12809"/>
                                <a:ext cx="1251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4" name="直接箭头连接符 14"/>
                            <wps:cNvCnPr/>
                            <wps:spPr>
                              <a:xfrm>
                                <a:off x="8730" y="13965"/>
                                <a:ext cx="127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triangl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" name="圆角矩形 15"/>
                            <wps:cNvSpPr/>
                            <wps:spPr>
                              <a:xfrm>
                                <a:off x="3447" y="14564"/>
                                <a:ext cx="5193" cy="72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归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档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按照规定将教师资格认定申请表等材料归档保存）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g:grpSp>
                            <wpg:cNvPr id="43" name="组合 43"/>
                            <wpg:cNvGrpSpPr/>
                            <wpg:grpSpPr>
                              <a:xfrm>
                                <a:off x="825" y="3105"/>
                                <a:ext cx="10245" cy="10389"/>
                                <a:chOff x="825" y="3105"/>
                                <a:chExt cx="10245" cy="10389"/>
                              </a:xfrm>
                            </wpg:grpSpPr>
                            <wps:wsp>
                              <wps:cNvPr id="16" name="矩形 16"/>
                              <wps:cNvSpPr/>
                              <wps:spPr>
                                <a:xfrm>
                                  <a:off x="4095" y="10994"/>
                                  <a:ext cx="3720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资格审查（</w:t>
                                    </w: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教师资格专家审查委员会审查）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7" name="矩形 17"/>
                              <wps:cNvSpPr/>
                              <wps:spPr>
                                <a:xfrm>
                                  <a:off x="4140" y="12359"/>
                                  <a:ext cx="3720" cy="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公示（</w:t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做出教师资格认定结论并公示）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  <wps:wsp>
                              <wps:cNvPr id="18" name="直接箭头连接符 18"/>
                              <wps:cNvCnPr/>
                              <wps:spPr>
                                <a:xfrm>
                                  <a:off x="5940" y="10514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9" name="直接箭头连接符 19"/>
                              <wps:cNvCnPr/>
                              <wps:spPr>
                                <a:xfrm>
                                  <a:off x="6000" y="11609"/>
                                  <a:ext cx="0" cy="60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0" name="直接连接符 20"/>
                              <wps:cNvSpPr/>
                              <wps:spPr>
                                <a:xfrm flipH="1">
                                  <a:off x="1965" y="9492"/>
                                  <a:ext cx="1979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1" name="直接箭头连接符 21"/>
                              <wps:cNvCnPr/>
                              <wps:spPr>
                                <a:xfrm flipV="1">
                                  <a:off x="1965" y="8624"/>
                                  <a:ext cx="0" cy="869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2" name="矩形 22"/>
                              <wps:cNvSpPr/>
                              <wps:spPr>
                                <a:xfrm>
                                  <a:off x="6030" y="13019"/>
                                  <a:ext cx="1002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无异议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  <wps:wsp>
                              <wps:cNvPr id="23" name="矩形 23"/>
                              <wps:cNvSpPr/>
                              <wps:spPr>
                                <a:xfrm>
                                  <a:off x="5955" y="11669"/>
                                  <a:ext cx="1185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  <wps:wsp>
                              <wps:cNvPr id="24" name="矩形 24"/>
                              <wps:cNvSpPr/>
                              <wps:spPr>
                                <a:xfrm>
                                  <a:off x="5970" y="10484"/>
                                  <a:ext cx="118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  <wpg:grpSp>
                              <wpg:cNvPr id="42" name="组合 42"/>
                              <wpg:cNvGrpSpPr/>
                              <wpg:grpSpPr>
                                <a:xfrm>
                                  <a:off x="825" y="3105"/>
                                  <a:ext cx="10245" cy="7410"/>
                                  <a:chOff x="825" y="3105"/>
                                  <a:chExt cx="10245" cy="7410"/>
                                </a:xfrm>
                              </wpg:grpSpPr>
                              <wps:wsp>
                                <wps:cNvPr id="25" name="直接箭头连接符 25"/>
                                <wps:cNvCnPr/>
                                <wps:spPr>
                                  <a:xfrm rot="5400000">
                                    <a:off x="5535" y="8039"/>
                                    <a:ext cx="780" cy="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6" name="菱形 26"/>
                                <wps:cNvSpPr/>
                                <wps:spPr>
                                  <a:xfrm>
                                    <a:off x="3900" y="8444"/>
                                    <a:ext cx="4065" cy="2071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宋体"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现场确认</w:t>
                                      </w:r>
                                    </w:p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申请人在要求时间内携带材料到规定的地点进行现场确认</w:t>
                                      </w:r>
                                    </w:p>
                                  </w:txbxContent>
                                </wps:txbx>
                                <wps:bodyPr anchor="ctr" upright="1"/>
                              </wps:wsp>
                              <wps:wsp>
                                <wps:cNvPr id="27" name="矩形 27"/>
                                <wps:cNvSpPr/>
                                <wps:spPr>
                                  <a:xfrm>
                                    <a:off x="825" y="7784"/>
                                    <a:ext cx="2355" cy="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发放补正材料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anchor="ctr" upright="1"/>
                              </wps:wsp>
                              <wps:wsp>
                                <wps:cNvPr id="28" name="矩形 28"/>
                                <wps:cNvSpPr/>
                                <wps:spPr>
                                  <a:xfrm>
                                    <a:off x="8715" y="7305"/>
                                    <a:ext cx="2355" cy="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发放不予受理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anchor="ctr" upright="1"/>
                              </wps:wsp>
                              <wps:wsp>
                                <wps:cNvPr id="29" name="直接连接符 29"/>
                                <wps:cNvSpPr/>
                                <wps:spPr>
                                  <a:xfrm flipH="1">
                                    <a:off x="7965" y="9464"/>
                                    <a:ext cx="1906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0" name="直接箭头连接符 30"/>
                                <wps:cNvCnPr/>
                                <wps:spPr>
                                  <a:xfrm rot="16200000">
                                    <a:off x="9188" y="8777"/>
                                    <a:ext cx="1389" cy="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1" name="直接箭头连接符 31"/>
                                <wps:cNvCnPr/>
                                <wps:spPr>
                                  <a:xfrm>
                                    <a:off x="3180" y="8174"/>
                                    <a:ext cx="2730" cy="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2" name="矩形 32"/>
                                <wps:cNvSpPr/>
                                <wps:spPr>
                                  <a:xfrm>
                                    <a:off x="1965" y="8729"/>
                                    <a:ext cx="1980" cy="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材料不全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或不符合规定</w:t>
                                      </w:r>
                                    </w:p>
                                  </w:txbxContent>
                                </wps:txbx>
                                <wps:bodyPr anchor="ctr" upright="1"/>
                              </wps:wsp>
                              <wps:wsp>
                                <wps:cNvPr id="33" name="矩形 33"/>
                                <wps:cNvSpPr/>
                                <wps:spPr>
                                  <a:xfrm>
                                    <a:off x="7680" y="8249"/>
                                    <a:ext cx="2175" cy="1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不属于许可范畴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不属于职权范围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不符合认定条件</w:t>
                                      </w:r>
                                    </w:p>
                                  </w:txbxContent>
                                </wps:txbx>
                                <wps:bodyPr anchor="ctr" upright="1"/>
                              </wps:wsp>
                              <wps:wsp>
                                <wps:cNvPr id="34" name="矩形 34"/>
                                <wps:cNvSpPr/>
                                <wps:spPr>
                                  <a:xfrm>
                                    <a:off x="5490" y="3105"/>
                                    <a:ext cx="4740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>
                                    <a:solidFill>
                                      <a:srgbClr val="243F60"/>
                                    </a:solidFill>
                                    <a:prstDash val="sys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anchor="ctr" upright="1"/>
                              </wps:wsp>
                              <wps:wsp>
                                <wps:cNvPr id="35" name="圆角矩形 35"/>
                                <wps:cNvSpPr/>
                                <wps:spPr>
                                  <a:xfrm>
                                    <a:off x="3570" y="6309"/>
                                    <a:ext cx="4830" cy="1281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网上申报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申请人在规定时间登陆中国教师资格网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（www.jszg.edu.cn）报</w:t>
                                      </w: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</w:rPr>
                                        <w:t>名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36" name="直接箭头连接符 36"/>
                                <wps:cNvCnPr/>
                                <wps:spPr>
                                  <a:xfrm flipH="1">
                                    <a:off x="8385" y="6689"/>
                                    <a:ext cx="330" cy="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7" name="直接连接符 37"/>
                                <wps:cNvSpPr/>
                                <wps:spPr>
                                  <a:xfrm>
                                    <a:off x="8730" y="6074"/>
                                    <a:ext cx="0" cy="615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8" name="矩形 38"/>
                                <wps:cNvSpPr/>
                                <wps:spPr>
                                  <a:xfrm>
                                    <a:off x="2670" y="3105"/>
                                    <a:ext cx="2445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>
                                    <a:solidFill>
                                      <a:srgbClr val="243F60"/>
                                    </a:solidFill>
                                    <a:prstDash val="sys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anchor="ctr" upright="1"/>
                              </wps:wsp>
                              <wps:wsp>
                                <wps:cNvPr id="39" name="直接连接符 39"/>
                                <wps:cNvSpPr/>
                                <wps:spPr>
                                  <a:xfrm>
                                    <a:off x="3060" y="6084"/>
                                    <a:ext cx="0" cy="56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0" name="直接箭头连接符 40"/>
                                <wps:cNvCnPr/>
                                <wps:spPr>
                                  <a:xfrm>
                                    <a:off x="3075" y="6644"/>
                                    <a:ext cx="510" cy="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1" name="矩形 41"/>
                                <wps:cNvSpPr/>
                                <wps:spPr>
                                  <a:xfrm>
                                    <a:off x="3210" y="7709"/>
                                    <a:ext cx="1545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补正材料</w:t>
                                      </w:r>
                                    </w:p>
                                  </w:txbxContent>
                                </wps:txbx>
                                <wps:bodyPr anchor="ctr" upright="1"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1.15pt;margin-top:22.05pt;height:609pt;width:513.75pt;z-index:251661312;mso-width-relative:page;mso-height-relative:page;" coordorigin="765,3105" coordsize="10275,12180" o:gfxdata="UEsDBAoAAAAAAIdO4kAAAAAAAAAAAAAAAAAEAAAAZHJzL1BLAwQUAAAACACHTuJAya6/stsAAAAL&#10;AQAADwAAAGRycy9kb3ducmV2LnhtbE2PUWvCMBSF3wf7D+EO9qZpYhWtTWXIticZTAdjb7G5tsXm&#10;pjSx1X+/7Gk+Xs7HOd/NN1fbsgF73zhSIKYJMKTSmYYqBV+Ht8kSmA+ajG4doYIbetgUjw+5zowb&#10;6ROHfahYLCGfaQV1CF3GuS9rtNpPXYcUs5PrrQ7x7Ctuej3GcttymSQLbnVDcaHWHW5rLM/7i1Xw&#10;PurxZSZeh935tL39HOYf3zuBSj0/iWQNLOA1/MPwpx/VoYhOR3ch41mrYLKUs4gqSFMBLAKrdC6B&#10;HSMpF1IAL3J+/0PxC1BLAwQUAAAACACHTuJAFPec40kKAACTXAAADgAAAGRycy9lMm9Eb2MueG1s&#10;7VxLr+NKEd4j8R8s7+/E7fYzmjN3MXNnWCC4YnisfWInMXJsy/ZMztkihFgBuqsrgUBCPIQESEh3&#10;hxC/Zpj5GVR1t91OJ47jnDN5jDyLM4lfsctfV331VXU//fxulWhvo6KMs/RGJ08MXYvSWRbG6eJG&#10;/9EPX37m6VpZBWkYJFka3ej3Ual//uzb33q6zqeRmS2zJIwKDS6SltN1fqMvqyqfTiblbBmtgvJJ&#10;lkcp7JxnxSqo4GuxmIRFsIarr5KJaRjOZJ0VYV5ks6gsYesLvlN/xq4/n0ez6vvzeRlVWnKjw71V&#10;7G/B/t7i38mzp8F0UQT5Mp6J2wiOuItVEKfwo82lXgRVoL0p4q1LreJZkZXZvHoyy1aTbD6PZxF7&#10;BngaYihP86rI3uTsWRbT9SJvzASmVex09GVn33v7ZaHF4Y1uObqWBit4R+///fN3v/mlBhvAOut8&#10;MYWDXhX56/zLQmxY8G/4wHfzYoX/w6Nod8yu941do7tKm8FGxzYtx7R1bQb7XJda1BCWny3h9eB5&#10;rgO7YS8lhs1fymz5hTidGKYrTiYm8dipk/qXJ3iDzf2sc4BRKS1VPsxSr5dBHrEXUKIRhKVIbagP&#10;P/v63X/++OG/v//fr/78/u9/0Qg3GDv2eSqsVU5LMFxtKq3IAIOf2ZaB/3RtnsT5d2DgMPAIG/qU&#10;cmMQ6roWt0ZtSkIpvCe0I/uxxgzBNC/K6lWUrTT8cKPfRmn1PEtTGAFZQdnlg7ffLSsG0lC86SD8&#10;KTzMfJUA5t8GiWazm4KXDNcVR8On+sp4apJq6xvdt9nbDGDAzpOgghta5QChMl2wHyqzJA5fxkmC&#10;Z5TF4vZ5UmhwfQAG+4ePBNfdOAx/5EVQLvlxbBd/8lVcRQWcEEyXURB+kYZadZ8DSlPwJzrezCoK&#10;dS2JwP3gJ3ZkFcSJPLIq4iBdJB1Hw40kKV4+Yu5CmCh7A7/6ehmutTBGc4KvwdcVxuA7mpcH7/In&#10;cbVkKEHQdz0ubg+SfBnwh6Ou7/u1Dbh1mD2a32TfWrcDGK9RhJ9us/CegYttB7jzUcoGwUf2EYDL&#10;TR/BButAH7E91ht07xjpwfQqnYTZWOoPfwMnoZn4wvHtgR9pPGn9Vmtn1rhR33cAbTjKKeFYAXwK&#10;d2jZMGaZB6DcVwKCay9cD1XhBAoY/XLo81FXH4KgTDMcpWzI8IFtIrbZGc0uMT4UDFZ3t3figTgc&#10;tSCdLTMYHbOq0LU3eREvljBuuJcSbvl0OLUa64tYxtzoqXDqoXe8kmBGG0txnNJBOKUUIzPDqa2G&#10;Ktv0YR8C1eHh/hFxel0BqDtUPfLgOgH5kSPrt98g7fnnP9796RtJgcQ420eB0PEIpuMYVLg5wAoL&#10;idLNwQ7Ejg3EkDuuDh9XVkWAvqYhO5xLMfqy7fFOz19G1sLj3k7WcgLASsrCHZxgLIcGYmIKhBqu&#10;oyCU+JCL8EhsKFmJJM3HRuLRw+2kDycAjMyDd3o4kRUP9nAW8RT8CPBQa/RwO7I4ERqvPS87AWBd&#10;hcK5gyic60MWwSic4akUzneAHmIUtmx20UdkcB8/0ziB5UHcFOkwjy3eQMvXscWkpuIbfAuuzbkz&#10;o1Sj5UXuLDQ4X7E8M9/h6bXhi6gOwiSzr+SdxCNN2vLYph+D+rmCOoH3vTFUYYPQLw4SZDymX7NE&#10;1zFUxFDwjjxZMUY3uUswbxTz99xPkrZSfoAahhSJhSjL3mF8waNAb9ifKQ5Ww8bherbhKuXTnSSc&#10;tOXUjlJLS2dwvVpnINRTR6/pCT11s7C0lcJdutBwokKJIgSfK60nUrjcjZC2kHkIQmoXY3qGwsWI&#10;WSvuI0IOKaVdCkJ6pErCHIHgjP0I8dzah1Cfa5ItztgUqD9RhOwvoQbTzYLrUL37bD6k0Qbf/e4X&#10;H/76Vc1OhkmE1LKA/iE1tGw1mbCJLzJo1+wp2EOvRxr+YKNghxFs0arVDyvVNxW8umpPTBdr2LOT&#10;lO2Plb2HYme7EHnu2qMMTKL2KCLRoD6a7RJiXf6FbhgMVagNEIPWmmJTI98+caORZuvURlgAr33y&#10;RhoptYq8oC2u9ucFloEVRmYI31doHXVRXGEVJHfMC3Y3ygiJVYnXQ0bUCTQ2osqbsGFI5m4RC4CA&#10;IDGpWmNsg4ThpxkNW+x/TB43epC2QXJg/8cpECNl2d2pQVum7Sd+tl8DyLA5Z5TET7gYq6/8d+m5&#10;47HRej8vFP5lLOG0OpQ7Wkqlnr0bsm19ux+y0HAjfB5x1GxWQLa3J2eELHDxa+0GPYGXRXolFHUG&#10;WdkDBHt6A/TOxmeCiTWGat/ymcAnHS3xgcUxOteTYScxtAVj4nQxDUAP1+WG5kSiI7M7EToFPKTm&#10;v9Oj8XR4v/rCQPJjbCJtabkNSKAko3B+4do83qjTzeUu3bU9HDEHxWWF959LhTGl1s+zQNjQ6z9a&#10;gJBNhNQgqnRrGHB11sEAjapw1W5QDCb4n0QHgynVCmH8tm7en4Lbvi1ScOJs9ccRTwgVlsko92j8&#10;zSYG8F91CBXGb0vShxjfFTTPsLbKWtL4FhtPV2V8oUR95Nks0vEIpU44nsdX6lyL9xu0JrMcKNTV&#10;Zzav7ww6HU5naFM9tekb9kuH3ZGd8Ilv9dSplvu2bTHbzTOo4r3dur+2h/ON8ZxNYbuUeN6ouh9+&#10;/S829WmYqkt9kbx6lqUQPMvABAHDuWm4PfWUMA5WWRruywW2KiRjw8e5Gj5MVeWFDdKn9IfC2pu6&#10;rhoIQfUVmEF38rgUcMTL2fAiNV5Bndqi7gF4cbHLExwJVPVZ9JJSQwsw1lg5eljl6HKKAtAcuMFh&#10;WnJVW1vtQM5OucqVcpVa9ye+Iabp97icUa6q57PvmTN8ArkKe3v2UVzYL8PRXopLHLZWAJ9FXa/o&#10;QDzwV+BtPNdlcU16G2hIPEzYHEnuJZFc2iNvwv5evLSSIIrLmjCAEHUOjsn6zpDz9riSESAXBRAp&#10;LnCCQoepmlLmdtW5QXLeqQup8+My2k9C1KSqqAkb5GjsCPGt0eg69Wg0OQOU7tokzVJEBq9RNcLM&#10;w1tGPg3jq6ImHShqWmJullwKqm59s1zsxGDpv2+zqz668Y/pjjQt+hKWa+EDcd+iRvclrnCEBwbT&#10;h9d4jqwKXg4lR92Pc66N9lvu0w6eyweTr3jodKja6mCxaR+IF4KTPPZ7yrH9dv+qWjDUcJ0sRWTc&#10;7gM7a9UZF0fbS+PbUmQXjd+1JptHsZYFSHKcuuW29koUc4eRn8GSbNdUdaZScFTaV2DPELLQzAtx&#10;DJW6C1w4IDXt9T2XJwIc2w94ZEw6r89QpUQ6TEo0HRGAtgmLadX99rC+0UhYOlds3B1bRBvTBRGW&#10;Tg2RVy4P5yyGWN7PMdRyhfAZdkMoO5a9Gn1G5xKDJ5ALMQ/ZxzNgv4whHTyjlXBSQyyj5zhqydPG&#10;lQtGdnFl7MKS8iBXf2CDBES/AkFNfO1AN11XTWqIXccU++pWm5C9KyyREF0+PZ9h5WvWtydW6cal&#10;tdvf2dlyLfFn/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9DAAAW0NvbnRlbnRfVHlwZXNdLnhtbFBLAQIUAAoAAAAAAIdO4kAAAAAAAAAAAAAA&#10;AAAGAAAAAAAAAAAAEAAAAJ8LAABfcmVscy9QSwECFAAUAAAACACHTuJAihRmPNEAAACUAQAACwAA&#10;AAAAAAABACAAAADDCwAAX3JlbHMvLnJlbHNQSwECFAAKAAAAAACHTuJAAAAAAAAAAAAAAAAABAAA&#10;AAAAAAAAABAAAAAAAAAAZHJzL1BLAQIUABQAAAAIAIdO4kDJrr+y2wAAAAsBAAAPAAAAAAAAAAEA&#10;IAAAACIAAABkcnMvZG93bnJldi54bWxQSwECFAAUAAAACACHTuJAFPec40kKAACTXAAADgAAAAAA&#10;AAABACAAAAAqAQAAZHJzL2Uyb0RvYy54bWxQSwUGAAAAAAYABgBZAQAA5Q0AAAAA&#10;">
                <o:lock v:ext="edit" aspectratio="f"/>
                <v:shape id="_x0000_s1026" o:spid="_x0000_s1026" o:spt="34" type="#_x0000_t34" style="position:absolute;left:9335;top:13774;flip:x;height:1;width:1336;rotation:5898240f;" filled="f" stroked="t" coordsize="21600,21600" o:gfxdata="UEsDBAoAAAAAAIdO4kAAAAAAAAAAAAAAAAAEAAAAZHJzL1BLAwQUAAAACACHTuJAFsHoUroAAADa&#10;AAAADwAAAGRycy9kb3ducmV2LnhtbEVPS2vCQBC+F/wPyxR6KXVjhWKiGxFtQU9VG+9DdvKg2dmQ&#10;XRP117tCoafh43vOYnkxjeipc7VlBZNxBII4t7rmUkH28/U2A+E8ssbGMim4koNlOnpaYKLtwAfq&#10;j74UIYRdggoq79tESpdXZNCNbUscuMJ2Bn2AXSl1h0MIN418j6IPabDm0FBhS+uK8t/j2Si4Tb/l&#10;Pv/cxfHr6rSSXvebISuUenmeRHMQni7+X/zn3uowHx6vPK5M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wehSugAAANoA&#10;AAAPAAAAAAAAAAEAIAAAACIAAABkcnMvZG93bnJldi54bWxQSwECFAAUAAAACACHTuJAMy8FnjsA&#10;AAA5AAAAEAAAAAAAAAABACAAAAAJAQAAZHJzL3NoYXBleG1sLnhtbFBLBQYAAAAABgAGAFsBAACz&#10;AwAAAAA=&#10;" adj="10800">
                  <v:fill on="f" focussize="0,0"/>
                  <v:stroke color="#000000" joinstyle="miter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group id="_x0000_s1026" o:spid="_x0000_s1026" o:spt="203" style="position:absolute;left:765;top:3105;height:12180;width:10275;" coordorigin="765,3105" coordsize="10275,12180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9960;top:13199;height:1305;width:451;v-text-anchor:middle;" filled="f" stroked="f" coordsize="21600,21600" o:gfxdata="UEsDBAoAAAAAAIdO4kAAAAAAAAAAAAAAAAAEAAAAZHJzL1BLAwQUAAAACACHTuJAgeCsL7oAAADa&#10;AAAADwAAAGRycy9kb3ducmV2LnhtbEWPQYvCMBSE74L/ITzBm00VEekaRURFj1pB9vZs3rZdm5fS&#10;xKr/3giCx2FmvmFmi4epREuNKy0rGEYxCOLM6pJzBad0M5iCcB5ZY2WZFDzJwWLe7cww0fbOB2qP&#10;PhcBwi5BBYX3dSKlywoy6CJbEwfvzzYGfZBNLnWD9wA3lRzF8UQaLDksFFjTqqDserwZBe7S7tNn&#10;vTz//7rsslyzScf7rVL93jD+AeHp4b/hT3unFYzgfSXcADl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4Kwv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00" w:lineRule="exact"/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核查有问题</w:t>
                          </w:r>
                        </w:p>
                      </w:txbxContent>
                    </v:textbox>
                  </v:rect>
                  <v:group id="_x0000_s1026" o:spid="_x0000_s1026" o:spt="203" style="position:absolute;left:765;top:3105;height:12180;width:10275;" coordorigin="825,3105" coordsize="10275,12180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3375;top:13574;height:600;width:5295;v-text-anchor:middle;" filled="f" stroked="t" coordsize="21600,21600" o:gfxdata="UEsDBAoAAAAAAIdO4kAAAAAAAAAAAAAAAAAEAAAAZHJzL1BLAwQUAAAACACHTuJAey04IL0AAADa&#10;AAAADwAAAGRycy9kb3ducmV2LnhtbEWPQWvCQBSE7wX/w/IEb2ajoVpiVg+BglAPNYrF2yP7moRm&#10;36bZrSb/3i0Uehxm5hsm2w2mFTfqXWNZwSKKQRCXVjdcKTifXucvIJxH1thaJgUjOdhtJ08Zptre&#10;+Ui3wlciQNilqKD2vkuldGVNBl1kO+LgfdreoA+yr6Tu8R7gppXLOF5Jgw2HhRo7ymsqv4ofo6AZ&#10;k/frIf9Y52/fl8TZ8eKSZ6PUbLqINyA8Df4//NfeawUJ/F4JN0B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LTgg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颁发证书（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申请人按照要求前往指定地点领取教师资格证书）</w:t>
                            </w:r>
                          </w:p>
                        </w:txbxContent>
                      </v:textbox>
                    </v:rect>
                    <v:shape id="_x0000_s1026" o:spid="_x0000_s1026" o:spt="32" type="#_x0000_t32" style="position:absolute;left:6030;top:12959;height:565;width:0;" filled="f" stroked="t" coordsize="21600,21600" o:gfxdata="UEsDBAoAAAAAAIdO4kAAAAAAAAAAAAAAAAAEAAAAZHJzL1BLAwQUAAAACACHTuJAUKg9Z70AAADa&#10;AAAADwAAAGRycy9kb3ducmV2LnhtbEWPT2vCQBTE7wW/w/IK3nTXRlpNXUUKgidt45/za/Y1CWbf&#10;huwa9du7gtDjMDO/YWaLq61FR62vHGsYDRUI4tyZigsN+91qMAHhA7LB2jFpuJGHxbz3MsPUuAv/&#10;UJeFQkQI+xQ1lCE0qZQ+L8miH7qGOHp/rrUYomwLaVq8RLit5ZtS79JixXGhxIa+SspP2dlqWP4e&#10;z3a66Q7H/S35SFSi8u33Sev+60h9ggh0Df/hZ3ttNIzhcSXeADm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qD1n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_x0000_s1026" o:spid="_x0000_s1026" o:spt="1" style="position:absolute;left:9120;top:10769;height:1080;width:1980;v-text-anchor:middle;" filled="f" stroked="t" coordsize="21600,21600" o:gfxdata="UEsDBAoAAAAAAIdO4kAAAAAAAAAAAAAAAAAEAAAAZHJzL1BLAwQUAAAACACHTuJAm4gFz70AAADa&#10;AAAADwAAAGRycy9kb3ducmV2LnhtbEWPS4vCQBCE7wv+h6EFbzrR4IPo6CEgCO5hV0Xx1mTaJJjp&#10;iZnxkX+/Iwh7LKrqK2qxeplKPKhxpWUFw0EEgjizuuRcwWG/7s9AOI+ssbJMClpysFp2vhaYaPvk&#10;X3rsfC4ChF2CCgrv60RKlxVk0A1sTRy8i20M+iCbXOoGnwFuKjmKook0WHJYKLCmtKDsursbBWUb&#10;/5y/09M03d6OsbPt0cVjo1SvO4zmIDy9/H/4095oBWN4Xwk3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iAXP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告知申请人未通过认定，材料返回申请人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认定流程结束</w:t>
                            </w:r>
                          </w:p>
                        </w:txbxContent>
                      </v:textbox>
                    </v:rect>
                    <v:shape id="_x0000_s1026" o:spid="_x0000_s1026" o:spt="32" type="#_x0000_t32" style="position:absolute;left:6030;top:14189;height:345;width:0;" filled="f" stroked="t" coordsize="21600,21600" o:gfxdata="UEsDBAoAAAAAAIdO4kAAAAAAAAAAAAAAAAAEAAAAZHJzL1BLAwQUAAAACACHTuJAzzYGi70AAADa&#10;AAAADwAAAGRycy9kb3ducmV2LnhtbEWPQWvCQBSE74X+h+UVvNXdNGBtdA0iFDxpa9Xza/aZBLNv&#10;Q3YT47/vFgo9DjPzDbPMR9uIgTpfO9aQTBUI4sKZmksNx6/35zkIH5ANNo5Jw5085KvHhyVmxt34&#10;k4ZDKEWEsM9QQxVCm0npi4os+qlriaN3cZ3FEGVXStPhLcJtI1+UmkmLNceFClvaVFRcD73VsP4+&#10;9/ZtN5zOx3v6mqpUFfuPq9aTp0QtQAQaw3/4r701GmbweyXeALn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NgaL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_x0000_s1026" o:spid="_x0000_s1026" o:spt="1" style="position:absolute;left:7905;top:10874;height:457;width:963;v-text-anchor:middle;" filled="f" stroked="f" coordsize="21600,21600" o:gfxdata="UEsDBAoAAAAAAIdO4kAAAAAAAAAAAAAAAAAEAAAAZHJzL1BLAwQUAAAACACHTuJAkZcPt7sAAADa&#10;AAAADwAAAGRycy9kb3ducmV2LnhtbEWPQYvCMBSE78L+h/AWvGmqiC7VWMriih61wuLt2Tzbus1L&#10;abJV/70RBI/DzHzDLJKbqUVHrassKxgNIxDEudUVFwoO2c/gC4TzyBpry6TgTg6S5UdvgbG2V95R&#10;t/eFCBB2MSoovW9iKV1ekkE3tA1x8M62NeiDbAupW7wGuKnlOIqm0mDFYaHEhr5Lyv/2/0aBO3Xb&#10;7N6kv5ejy0/pik022a6V6n+OojkITzf/Dr/aG61gBs8r4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ZcPt7sAAADa&#10;AAAADwAAAAAAAAABACAAAAAiAAAAZHJzL2Rvd25yZXYueG1sUEsBAhQAFAAAAAgAh07iQDMvBZ47&#10;AAAAOQAAABAAAAAAAAAAAQAgAAAACgEAAGRycy9zaGFwZXhtbC54bWxQSwUGAAAAAAYABgBbAQAA&#10;tAMAAAAA&#10;">
                      <v:fill on="f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不合格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7920;top:12329;height:604;width:948;v-text-anchor:middle;" filled="f" stroked="f" coordsize="21600,21600" o:gfxdata="UEsDBAoAAAAAAIdO4kAAAAAAAAAAAAAAAAAEAAAAZHJzL1BLAwQUAAAACACHTuJA4AibxbUAAADa&#10;AAAADwAAAGRycy9kb3ducmV2LnhtbEVPzQ7BQBC+S7zDZiRubImIlCUiCEcqEbfRHW3pzjbdVby9&#10;PUgcv3z/s8XblKKh2hWWFQz6EQji1OqCMwWnZNObgHAeWWNpmRR8yMFi3m7NMNb2xQdqjj4TIYRd&#10;jApy76tYSpfmZND1bUUcuJutDfoA60zqGl8h3JRyGEVjabDg0JBjRauc0sfxaRS4a7NPPtXyfL+4&#10;9Lpcs0lG+61S3c4gmoLw9PZ/8c+90wrC1nAl3AA5/w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4AibxbUAAADaAAAADwAA&#10;AAAAAAABACAAAAAiAAAAZHJzL2Rvd25yZXYueG1sUEsBAhQAFAAAAAgAh07iQDMvBZ47AAAAOQAA&#10;ABAAAAAAAAAAAQAgAAAABAEAAGRycy9zaGFwZXhtbC54bWxQSwUGAAAAAAYABgBbAQAArgMAAAAA&#10;">
                      <v:fill on="f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9090;top:12464;height:604;width:1815;v-text-anchor:middle;" filled="f" stroked="t" coordsize="21600,21600" o:gfxdata="UEsDBAoAAAAAAIdO4kAAAAAAAAAAAAAAAAAEAAAAZHJzL1BLAwQUAAAACACHTuJAGsUPyr4AAADa&#10;AAAADwAAAGRycy9kb3ducmV2LnhtbEWPT2vCQBTE74LfYXmCN7PR0D9GVw+BgtAebFpSvD2yzySY&#10;fZtmt5p8e7dQ6HGYmd8w2/1gWnGl3jWWFSyjGARxaXXDlYLPj5fFMwjnkTW2lknBSA72u+lki6m2&#10;N36na+4rESDsUlRQe9+lUrqyJoMush1x8M62N+iD7Cupe7wFuGnlKo4fpcGGw0KNHWU1lZf8xyho&#10;xuR4esu+nrLX7yJxdixc8mCUms+W8QaEp8H/h//aB61gDb9Xwg2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UPyr4A&#10;AADa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8625;top:13604;height:507;width:1357;v-text-anchor:middle;" filled="f" stroked="f" coordsize="21600,21600" o:gfxdata="UEsDBAoAAAAAAIdO4kAAAAAAAAAAAAAAAAAEAAAAZHJzL1BLAwQUAAAACACHTuJAK+thpbwAAADb&#10;AAAADwAAAGRycy9kb3ducmV2LnhtbEWPQYvCQAyF7wv+hyHC3tapsixSHUVERY9rBfEWO7GtdjKl&#10;M1b995vDgreE9/Lel+n86WrVURsqzwaGgwQUce5txYWBQ7b+GoMKEdli7ZkMvCjAfNb7mGJq/YN/&#10;qdvHQkkIhxQNlDE2qdYhL8lhGPiGWLSLbx1GWdtC2xYfEu5qPUqSH+2wYmkosaFlSfltf3cGwrnb&#10;Za9mcbyeQn5erNhl37uNMZ/9YTIBFekZ3+b/660VfKGXX2QAPf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vrYaW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核查无问题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9345;top:14504;height:529;width:1350;v-text-anchor:middle;" filled="f" stroked="t" coordsize="21600,21600" o:gfxdata="UEsDBAoAAAAAAIdO4kAAAAAAAAAAAAAAAAAEAAAAZHJzL1BLAwQUAAAACACHTuJADvE1vrsAAADb&#10;AAAADwAAAGRycy9kb3ducmV2LnhtbEVPS4vCMBC+L/gfwgh7W9NadpVq9FAQBPewPlC8Dc3YFptJ&#10;beKj/94Iwt7m43vOdP4wtbhR6yrLCuJBBII4t7riQsFuu/gag3AeWWNtmRR05GA+631MMdX2zmu6&#10;bXwhQgi7FBWU3jeplC4vyaAb2IY4cCfbGvQBtoXULd5DuKnlMIp+pMGKQ0OJDWUl5efN1SiouuTv&#10;+JsdRtnqsk+c7fYu+TZKffbjaALC08P/i9/upQ7zY3j9Eg6Qs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E1v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按规定处理</w:t>
                            </w:r>
                          </w:p>
                        </w:txbxContent>
                      </v:textbox>
                    </v:rect>
                    <v:shape id="_x0000_s1026" o:spid="_x0000_s1026" o:spt="32" type="#_x0000_t32" style="position:absolute;left:7830;top:11384;height:0;width:1281;" filled="f" stroked="t" coordsize="21600,21600" o:gfxdata="UEsDBAoAAAAAAIdO4kAAAAAAAAAAAAAAAAAEAAAAZHJzL1BLAwQUAAAACACHTuJASu0pXrcAAADb&#10;AAAADwAAAGRycy9kb3ducmV2LnhtbEVPTYvCMBC9C/6HMMLeNLWHRarRw0IX8Vb14HFoZpuyyaQk&#10;seq/N4LgbR7vcza7u7NipBB7zwqWiwIEcet1z52C86mer0DEhKzReiYFD4qw204nG6y0v3FD4zF1&#10;IodwrFCBSWmopIytIYdx4QfizP354DBlGDqpA95yuLOyLIpv6bDn3GBwoB9D7f/x6hTQwTy6sxtt&#10;Gai5XO2q/m1MrdTXbFmsQSS6p4/47d7rPL+E1y/5ALl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K7SletwAAANs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7845;top:12809;height:0;width:1251;" filled="f" stroked="t" coordsize="21600,21600" o:gfxdata="UEsDBAoAAAAAAIdO4kAAAAAAAAAAAAAAAAAEAAAAZHJzL1BLAwQUAAAACACHTuJAJaGMxbcAAADb&#10;AAAADwAAAGRycy9kb3ducmV2LnhtbEVPTYvCMBC9L/gfwgjeNFVhka7Rg1ARb3U9eBya2aaYTEoS&#10;q/57Iwh7m8f7nPX24awYKMTOs4L5rABB3Hjdcavg/FtNVyBiQtZoPZOCJ0XYbkZfayy1v3NNwym1&#10;IodwLFGBSakvpYyNIYdx5nvizP354DBlGFqpA95zuLNyURTf0mHHucFgTztDzfV0cwroaJ7t2Q12&#10;Eai+3Oyq2temUmoynhc/IBI90r/44z7oPH8J71/yAXLz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loYzFtwAAANs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8730;top:13965;height:0;width:1275;" filled="f" stroked="t" coordsize="21600,21600" o:gfxdata="UEsDBAoAAAAAAIdO4kAAAAAAAAAAAAAAAAAEAAAAZHJzL1BLAwQUAAAACACHTuJAcwRKP7sAAADb&#10;AAAADwAAAGRycy9kb3ducmV2LnhtbEVPTWvCQBC9F/wPywjemo0iaUmzehAEqR5sIrTHITvNpmZn&#10;Q3ar8d+7QqG3ebzPKdaj7cSFBt86VjBPUhDEtdMtNwpO1fb5FYQPyBo7x6TgRh7Wq8lTgbl2V/6g&#10;SxkaEUPY56jAhNDnUvrakEWfuJ44ct9usBgiHBqpB7zGcNvJRZpm0mLLscFgTxtD9bn8tQqOZ0P7&#10;L5mFz5f33Snzh2phqx+lZtN5+gYi0Bj+xX/unY7zl/D4JR4gV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wRKP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miter" startarrow="block"/>
                      <v:imagedata o:title=""/>
                      <o:lock v:ext="edit" aspectratio="f"/>
                    </v:shape>
                    <v:roundrect id="_x0000_s1026" o:spid="_x0000_s1026" o:spt="2" style="position:absolute;left:3447;top:14564;height:721;width:5193;" filled="f" stroked="t" coordsize="21600,21600" arcsize="0.5" o:gfxdata="UEsDBAoAAAAAAIdO4kAAAAAAAAAAAAAAAAAEAAAAZHJzL1BLAwQUAAAACACHTuJAB59FtLoAAADb&#10;AAAADwAAAGRycy9kb3ducmV2LnhtbEVPTWvCQBC9F/wPyxR6q5uUpmjqGjAg5OLB6MHjkB2zwexs&#10;yG6j9td3BaG3ebzPWRU324uJRt85VpDOExDEjdMdtwqOh+37AoQPyBp7x6TgTh6K9exlhbl2V97T&#10;VIdWxBD2OSowIQy5lL4xZNHP3UAcubMbLYYIx1bqEa8x3PbyI0m+pMWOY4PBgUpDzaX+sQoOv8jN&#10;ZcqG02aZlr7aVSalT6XeXtPkG0SgW/gXP92VjvMzePwSD5D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n0W0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归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档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按照规定将教师资格认定申请表等材料归档保存）</w:t>
                            </w:r>
                          </w:p>
                        </w:txbxContent>
                      </v:textbox>
                    </v:roundrect>
                    <v:group id="_x0000_s1026" o:spid="_x0000_s1026" o:spt="203" style="position:absolute;left:825;top:3105;height:10389;width:10245;" coordorigin="825,3105" coordsize="10245,10389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_x0000_s1026" o:spid="_x0000_s1026" o:spt="1" style="position:absolute;left:4095;top:10994;height:579;width:3720;" filled="f" stroked="t" coordsize="21600,21600" o:gfxdata="UEsDBAoAAAAAAIdO4kAAAAAAAAAAAAAAAAAEAAAAZHJzL1BLAwQUAAAACACHTuJA70sXsLsAAADb&#10;AAAADwAAAGRycy9kb3ducmV2LnhtbEVPyWrDMBC9F/oPYgq51XIKCcG1HNLSQE6GLJD2NlhTycQa&#10;GUux07+vAoXe5vHWKdc314mRhtB6VjDPchDEjdctGwWn4/Z5BSJEZI2dZ1LwQwHW1eNDiYX2E+9p&#10;PEQjUgiHAhXYGPtCytBYchgy3xMn7tsPDmOCg5F6wCmFu06+5PlSOmw5NVjs6d1SczlcnYKP/qve&#10;LEyQm3O0nxf/Nm1tbZSaPc3zVxCRbvFf/Ofe6TR/Cfdf0gGy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0sXs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资格审查（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教师资格专家审查委员会审查）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4140;top:12359;height:574;width:3720;v-text-anchor:middle;" filled="f" stroked="t" coordsize="21600,21600" o:gfxdata="UEsDBAoAAAAAAIdO4kAAAAAAAAAAAAAAAAAEAAAAZHJzL1BLAwQUAAAACACHTuJA7lQIUbsAAADb&#10;AAAADwAAAGRycy9kb3ducmV2LnhtbEVPS4vCMBC+C/6HMMLe1lTLbqUaPRQEwT3sqijehmZsi82k&#10;NvHRf78RBG/z8T1ntniYWtyodZVlBaNhBII4t7riQsFuu/ycgHAeWWNtmRR05GAx7/dmmGp75z+6&#10;bXwhQgi7FBWU3jeplC4vyaAb2oY4cCfbGvQBtoXULd5DuKnlOIq+pcGKQ0OJDWUl5efN1Siouvj3&#10;+JMdkmx92cfOdnsXfxmlPgajaArC08O/xS/3Sof5CTx/CQf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lQIU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公示（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做出教师资格认定结论并公示）</w:t>
                              </w:r>
                            </w:p>
                          </w:txbxContent>
                        </v:textbox>
                      </v:rect>
                      <v:shape id="_x0000_s1026" o:spid="_x0000_s1026" o:spt="32" type="#_x0000_t32" style="position:absolute;left:5940;top:10514;height:480;width:0;" filled="f" stroked="t" coordsize="21600,21600" o:gfxdata="UEsDBAoAAAAAAIdO4kAAAAAAAAAAAAAAAAAEAAAAZHJzL1BLAwQUAAAACACHTuJAAjEU8r0AAADb&#10;AAAADwAAAGRycy9kb3ducmV2LnhtbEWPQW/CMAyF75P4D5EncRsJVNpGR0AICYkT2xhw9hqvrWic&#10;qgkF/v18QOJm6z2/93m2uPpG9dTFOrCF8ciAIi6Cq7m0sP9Zv7yDignZYROYLNwowmI+eJph7sKF&#10;v6nfpVJJCMccLVQptbnWsajIYxyFlli0v9B5TLJ2pXYdXiTcN3pizKv2WLM0VNjSqqLitDt7C8vf&#10;49lPt/3huL9lb5nJTPH5dbJ2+Dw2H6ASXdPDfL/eOMEXWPlFBt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MRTy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shape id="_x0000_s1026" o:spid="_x0000_s1026" o:spt="32" type="#_x0000_t32" style="position:absolute;left:6000;top:11609;height:600;width:0;" filled="f" stroked="t" coordsize="21600,21600" o:gfxdata="UEsDBAoAAAAAAIdO4kAAAAAAAAAAAAAAAAAEAAAAZHJzL1BLAwQUAAAACACHTuJAbX2xabsAAADb&#10;AAAADwAAAGRycy9kb3ducmV2LnhtbEVPTWvCQBC9F/wPywi91V0baE10FSkUemptGj2P2TEJZmdD&#10;do3m37uFQm/zeJ+z2txsKwbqfeNYw3ymQBCXzjRcaSh+3p8WIHxANtg6Jg0jedisJw8rzIy78jcN&#10;eahEDGGfoYY6hC6T0pc1WfQz1xFH7uR6iyHCvpKmx2sMt618VupFWmw4NtTY0VtN5Tm/WA3b4+Fi&#10;089hfyjG5DVRiSq/dmetH6dztQQR6Bb+xX/uDxPnp/D7SzxAru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X2xa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line id="_x0000_s1026" o:spid="_x0000_s1026" o:spt="20" style="position:absolute;left:1965;top:9492;flip:x;height:0;width:1979;" filled="f" stroked="t" coordsize="21600,21600" o:gfxdata="UEsDBAoAAAAAAIdO4kAAAAAAAAAAAAAAAAAEAAAAZHJzL1BLAwQUAAAACACHTuJAi85Iq7sAAADb&#10;AAAADwAAAGRycy9kb3ducmV2LnhtbEVPz2vCMBS+D/wfwhO8zdRORKvRw2BjCGNYPejt0TybYvNS&#10;kszW/345CDt+fL83u8G24k4+NI4VzKYZCOLK6YZrBafjx+sSRIjIGlvHpOBBAXbb0csGC+16PtC9&#10;jLVIIRwKVGBi7AopQ2XIYpi6jjhxV+ctxgR9LbXHPoXbVuZZtpAWG04NBjt6N1Tdyl+r4HyK3z+X&#10;y/WYr0w+/9y3Tr/tnVKT8Sxbg4g0xH/x0/2lFeRpffqSfoD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85Iq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miter"/>
                        <v:imagedata o:title=""/>
                        <o:lock v:ext="edit" aspectratio="f"/>
                      </v:line>
                      <v:shape id="_x0000_s1026" o:spid="_x0000_s1026" o:spt="32" type="#_x0000_t32" style="position:absolute;left:1965;top:8624;flip:y;height:869;width:0;" filled="f" stroked="t" coordsize="21600,21600" o:gfxdata="UEsDBAoAAAAAAIdO4kAAAAAAAAAAAAAAAAAEAAAAZHJzL1BLAwQUAAAACACHTuJA+yzBmbwAAADb&#10;AAAADwAAAGRycy9kb3ducmV2LnhtbEWPT2sCMRTE7wW/Q3iCt5pdC1ZWowdpoYVetD3U22PzzAY3&#10;L0vy6p9v3wiFHoeZ+Q2z2lxDr86Uso9soJ5WoIjbaD07A1+fr48LUFmQLfaRycCNMmzWo4cVNjZe&#10;eEfnvThVIJwbNNCJDI3Wue0oYJ7Ggbh4x5gCSpHJaZvwUuCh17OqmuuAnstChwNtO2pP+59gQF7C&#10;h3en1g/y/o28c2nxdHg2ZjKuqyUooav8h//ab9bArIb7l/ID9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swZm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miter" endarrow="block"/>
                        <v:imagedata o:title=""/>
                        <o:lock v:ext="edit" aspectratio="f"/>
                      </v:shape>
                      <v:rect id="_x0000_s1026" o:spid="_x0000_s1026" o:spt="1" style="position:absolute;left:6030;top:13019;height:475;width:1002;v-text-anchor:middle;" filled="f" stroked="f" coordsize="21600,21600" o:gfxdata="UEsDBAoAAAAAAIdO4kAAAAAAAAAAAAAAAAAEAAAAZHJzL1BLAwQUAAAACACHTuJAehmQ9LoAAADb&#10;AAAADwAAAGRycy9kb3ducmV2LnhtbEWPQYvCMBSE7wv+h/AEb2tqEZFqFBEVPWoF8fZsnm21eSlN&#10;rPrvzcKCx2FmvmGm85epREuNKy0rGPQjEMSZ1SXnCo7p+ncMwnlkjZVlUvAmB/NZ52eKibZP3lN7&#10;8LkIEHYJKii8rxMpXVaQQde3NXHwrrYx6INscqkbfAa4qWQcRSNpsOSwUGBNy4Ky++FhFLhLu0vf&#10;9eJ0O7vsslixSYe7jVK97iCagPD08t/wf3urFcQx/H0JP0DOP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6GZD0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 weight="2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无异议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5955;top:11669;height:428;width:1185;v-text-anchor:middle;" filled="f" stroked="f" coordsize="21600,21600" o:gfxdata="UEsDBAoAAAAAAIdO4kAAAAAAAAAAAAAAAAAEAAAAZHJzL1BLAwQUAAAACACHTuJAFVU1b74AAADb&#10;AAAADwAAAGRycy9kb3ducmV2LnhtbEWPQWvCQBSE74L/YXlCb2aTtEiJ2YiILfVYUyi9vWSfSdrs&#10;25DdRv333YLgcZiZb5h8czG9mGh0nWUFSRSDIK6t7rhR8FG+LJ9BOI+ssbdMCq7kYFPMZzlm2p75&#10;naajb0SAsMtQQev9kEnp6pYMusgOxME72dGgD3JspB7xHOCml2kcr6TBjsNCiwPtWqp/jr9Ggaum&#10;Q3kdtp/fX66utns25dPhVamHRRKvQXi6+Hv41n7TCtJH+P8SfoAs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U1b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2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5970;top:10484;height:442;width:1185;v-text-anchor:middle;" filled="f" stroked="f" coordsize="21600,21600" o:gfxdata="UEsDBAoAAAAAAIdO4kAAAAAAAAAAAAAAAAAEAAAAZHJzL1BLAwQUAAAACACHTuJAmrytG70AAADb&#10;AAAADwAAAGRycy9kb3ducmV2LnhtbEWPzWrDMBCE74G8g9hCb7HsEEpxowRTklAfGwdKbxtrazux&#10;VsZS/fP2VaHQ4zAz3zDb/WRaMVDvGssKkigGQVxa3XCl4FIcV88gnEfW2FomBTM52O+Wiy2m2o78&#10;TsPZVyJA2KWooPa+S6V0ZU0GXWQ74uB92d6gD7KvpO5xDHDTynUcP0mDDYeFGjt6ram8n7+NAncd&#10;8mLuso/bpyuv2YFNsclPSj0+JPELCE+T/w//td+0gvUGfr+EHyB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vK0b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2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group id="_x0000_s1026" o:spid="_x0000_s1026" o:spt="203" style="position:absolute;left:825;top:3105;height:7410;width:10245;" coordorigin="825,3105" coordsize="10245,7410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_x0000_s1026" o:spid="_x0000_s1026" o:spt="32" type="#_x0000_t32" style="position:absolute;left:5535;top:8039;height:0;width:780;rotation:5898240f;" filled="f" stroked="t" coordsize="21600,21600" o:gfxdata="UEsDBAoAAAAAAIdO4kAAAAAAAAAAAAAAAAAEAAAAZHJzL1BLAwQUAAAACACHTuJAAD1dkrwAAADb&#10;AAAADwAAAGRycy9kb3ducmV2LnhtbEWPW4vCMBSE34X9D+EI+6ZpZbdoNQorqLvii7f3Q3Nsis1J&#10;aeLt328EwcdhZr5hJrO7rcWVWl85VpD2ExDEhdMVlwoO+0VvCMIHZI21Y1LwIA+z6Udngrl2N97S&#10;dRdKESHsc1RgQmhyKX1hyKLvu4Y4eifXWgxRtqXULd4i3NZykCSZtFhxXDDY0NxQcd5drIKTS7/+&#10;DqtjttyY/fqnyEaLehmU+uymyRhEoHt4h1/tX61g8A3PL/EHyO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9XZK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miter" endarrow="block"/>
                          <v:imagedata o:title=""/>
                          <o:lock v:ext="edit" aspectratio="f"/>
                        </v:shape>
                        <v:shape id="_x0000_s1026" o:spid="_x0000_s1026" o:spt="4" type="#_x0000_t4" style="position:absolute;left:3900;top:8444;height:2071;width:4065;v-text-anchor:middle;" filled="f" stroked="t" coordsize="21600,21600" o:gfxdata="UEsDBAoAAAAAAIdO4kAAAAAAAAAAAAAAAAAEAAAAZHJzL1BLAwQUAAAACACHTuJAiCrPPbkAAADb&#10;AAAADwAAAGRycy9kb3ducmV2LnhtbEWPzQrCMBCE74LvEFbwpqmCRapRUBC8ePAHobelWdtis6lN&#10;tOrTG0HwOMzMN8x8+TSVeFDjSssKRsMIBHFmdcm5gtNxM5iCcB5ZY2WZFLzIwXLR7cwx0bblPT0O&#10;PhcBwi5BBYX3dSKlywoy6Ia2Jg7exTYGfZBNLnWDbYCbSo6jKJYGSw4LBda0Lii7Hu5GQTyh2269&#10;K1cXau2J3tsUz/dUqX5vFM1AeHr6f/jX3moF4xi+X8IPkI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gqzz2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ascii="宋体"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现场确认</w:t>
                                </w:r>
                              </w:p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申请人在要求时间内携带材料到规定的地点进行现场确认</w:t>
                                </w:r>
                              </w:p>
                            </w:txbxContent>
                          </v:textbox>
                        </v:shape>
                        <v:rect id="_x0000_s1026" o:spid="_x0000_s1026" o:spt="1" style="position:absolute;left:825;top:7784;height:780;width:2355;v-text-anchor:middle;" filled="f" stroked="t" coordsize="21600,21600" o:gfxdata="UEsDBAoAAAAAAIdO4kAAAAAAAAAAAAAAAAAEAAAAZHJzL1BLAwQUAAAACACHTuJAIDjC7L4AAADb&#10;AAAADwAAAGRycy9kb3ducmV2LnhtbEWPQWvCQBSE7wX/w/KE3pqNhtaSunoICII9tCqR3h7Z1ySY&#10;fRuzq0n+fVcQehxm5htmuR5MI27UudqyglkUgyAurK65VHA8bF7eQTiPrLGxTApGcrBeTZ6WmGrb&#10;8zfd9r4UAcIuRQWV920qpSsqMugi2xIH79d2Bn2QXSl1h32Am0bO4/hNGqw5LFTYUlZRcd5fjYJ6&#10;TL5+PrPTIttd8sTZMXfJq1HqeTqLP0B4Gvx/+NHeagXzBdy/hB8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DjC7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发放补正材料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8715;top:7305;height:749;width:2355;v-text-anchor:middle;" filled="f" stroked="t" coordsize="21600,21600" o:gfxdata="UEsDBAoAAAAAAIdO4kAAAAAAAAAAAAAAAAAEAAAAZHJzL1BLAwQUAAAACACHTuJAUadWnrwAAADb&#10;AAAADwAAAGRycy9kb3ducmV2LnhtbEVPTWuDQBC9F/IflgnkVlcjbYpx9SAECumhTYIlt8GdqtSd&#10;Ne42if++eyj0+HjfeXk3g7jS5HrLCpIoBkHcWN1zq+B03D2+gHAeWeNgmRTM5KAsFg85Ztre+IOu&#10;B9+KEMIuQwWd92MmpWs6MugiOxIH7stOBn2AUyv1hLcQbga5juNnabDn0NDhSFVHzffhxyjo5/T9&#10;/FZ9bqr9pU6dnWuXPhmlVssk3oLwdPf/4j/3q1awDmPDl/ADZ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nVp6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发放不予受理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line id="_x0000_s1026" o:spid="_x0000_s1026" o:spt="20" style="position:absolute;left:7965;top:9464;flip:x;height:0;width:1906;" filled="f" stroked="t" coordsize="21600,21600" o:gfxdata="UEsDBAoAAAAAAIdO4kAAAAAAAAAAAAAAAAAEAAAAZHJzL1BLAwQUAAAACACHTuJAGvThNrwAAADb&#10;AAAADwAAAGRycy9kb3ducmV2LnhtbEWPzarCMBSE9xd8h3AEd9fUKhetRheCIoLIVRe6OzTHptic&#10;lCb+vb0RBJfDzHzDTGYPW4kbNb50rKDXTUAQ506XXCg47Be/QxA+IGusHJOCJ3mYTVs/E8y0u/M/&#10;3XahEBHCPkMFJoQ6k9Lnhiz6rquJo3d2jcUQZVNI3eA9wm0l0yT5kxZLjgsGa5obyi+7q1VwPITN&#10;9nQ679ORSQfLdeV0f+2U6rR7yRhEoEf4hj/tlVaQjuD9Jf4AOX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04Ta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miter"/>
                          <v:imagedata o:title=""/>
                          <o:lock v:ext="edit" aspectratio="f"/>
                        </v:line>
                        <v:shape id="_x0000_s1026" o:spid="_x0000_s1026" o:spt="32" type="#_x0000_t32" style="position:absolute;left:9188;top:8777;height:0;width:1389;rotation:-5898240f;" filled="f" stroked="t" coordsize="21600,21600" o:gfxdata="UEsDBAoAAAAAAIdO4kAAAAAAAAAAAAAAAAAEAAAAZHJzL1BLAwQUAAAACACHTuJAxGk6K7gAAADb&#10;AAAADwAAAGRycy9kb3ducmV2LnhtbEVPy4rCMBTdC/MP4Q7MTtM6KFpNC1MQurUzIO4uzbUpNjel&#10;yfj6erMQXB7Oe1vcbC8uNPrOsYJ0loAgbpzuuFXw97ubrkD4gKyxd0wK7uShyD8mW8y0u/KeLnVo&#10;RQxhn6ECE8KQSekbQxb9zA3EkTu50WKIcGylHvEaw20v50mylBY7jg0GByoNNef63ypgdNVhKFNT&#10;Hev5vlz8rB99o5X6+kyTDYhAt/AWv9yVVvAd18cv8QfI/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Gk6K7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color="#000000" joinstyle="miter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3180;top:8174;height:0;width:2730;" filled="f" stroked="t" coordsize="21600,21600" o:gfxdata="UEsDBAoAAAAAAIdO4kAAAAAAAAAAAAAAAAAEAAAAZHJzL1BLAwQUAAAACACHTuJA8YrrSboAAADb&#10;AAAADwAAAGRycy9kb3ducmV2LnhtbEWPQYvCMBSE7wv+h/AEb2tahUW6Rg9CRbzV9bDHR/O2KSYv&#10;JYlV/70RhD0OM/MNs97enRUjhdh7VlDOCxDErdc9dwrOP/XnCkRMyBqtZ1LwoAjbzeRjjZX2N25o&#10;PKVOZAjHChWYlIZKytgachjnfiDO3p8PDlOWoZM64C3DnZWLoviSDnvOCwYH2hlqL6erU0BH8+jO&#10;brSLQM3v1a7qfWNqpWbTsvgGkeie/sPv9kErWJbw+pJ/gNw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iutJ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miter" endarrow="block"/>
                          <v:imagedata o:title=""/>
                          <o:lock v:ext="edit" aspectratio="f"/>
                        </v:shape>
                        <v:rect id="_x0000_s1026" o:spid="_x0000_s1026" o:spt="1" style="position:absolute;left:1965;top:8729;height:735;width:1980;v-text-anchor:middle;" filled="f" stroked="f" coordsize="21600,21600" o:gfxdata="UEsDBAoAAAAAAIdO4kAAAAAAAAAAAAAAAAAEAAAAZHJzL1BLAwQUAAAACACHTuJA/8AGKb4AAADb&#10;AAAADwAAAGRycy9kb3ducmV2LnhtbEWPQWvCQBSE74L/YXlCb2aTtEiJ2YiILfVYUyi9vWSfSdrs&#10;25DdRv333YLgcZiZb5h8czG9mGh0nWUFSRSDIK6t7rhR8FG+LJ9BOI+ssbdMCq7kYFPMZzlm2p75&#10;naajb0SAsMtQQev9kEnp6pYMusgOxME72dGgD3JspB7xHOCml2kcr6TBjsNCiwPtWqp/jr9Ggaum&#10;Q3kdtp/fX66utns25dPhVamHRRKvQXi6+Hv41n7TCh5T+P8SfoAs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8AGK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on="f" weight="2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材料不全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或不符合规定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680;top:8249;height:1092;width:2175;v-text-anchor:middle;" filled="f" stroked="f" coordsize="21600,21600" o:gfxdata="UEsDBAoAAAAAAIdO4kAAAAAAAAAAAAAAAAAEAAAAZHJzL1BLAwQUAAAACACHTuJAkIyjsr4AAADb&#10;AAAADwAAAGRycy9kb3ducmV2LnhtbEWPQWvCQBSE7wX/w/IEb80mWkqJ2YiIFj3WFEpvL9lnkjb7&#10;NmS3Mf77bqHgcZiZb5hsM5lOjDS41rKCJIpBEFdWt1wreC8Ojy8gnEfW2FkmBTdysMlnDxmm2l75&#10;jcazr0WAsEtRQeN9n0rpqoYMusj2xMG72MGgD3KopR7wGuCmk8s4fpYGWw4LDfa0a6j6Pv8YBa4c&#10;T8Wt3358fbqq3O7ZFE+nV6UW8yReg/A0+Xv4v33UClYr+PsSfoDM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yjs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on="f" weight="2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不属于许可范畴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不属于职权范围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不符合认定条件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5490;top:3105;height:2954;width:4740;v-text-anchor:middle;" filled="f" stroked="t" coordsize="21600,21600" o:gfxdata="UEsDBAoAAAAAAIdO4kAAAAAAAAAAAAAAAAAEAAAAZHJzL1BLAwQUAAAACACHTuJArudTur8AAADb&#10;AAAADwAAAGRycy9kb3ducmV2LnhtbEWPT2vCQBTE74LfYXmCN91oi0jqKv5poQo9JBZ7fWSfSWr2&#10;bciu0frpXUHocZiZ3zCzxdVUoqXGlZYVjIYRCOLM6pJzBd/7j8EUhPPIGivLpOCPHCzm3c4MY20v&#10;nFCb+lwECLsYFRTe17GULivIoBvamjh4R9sY9EE2udQNXgLcVHIcRRNpsOSwUGBN64KyU3o2Cpbv&#10;X7vjtj388sYkq/Xutjr8tIlS/d4oegPh6er/w8/2p1bw8gqPL+EHyP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7nU7q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pt" color="#243F60" joinstyle="miter" dashstyle="3 1"/>
                          <v:imagedata o:title=""/>
                          <o:lock v:ext="edit" aspectratio="f"/>
                        </v:rect>
                        <v:roundrect id="_x0000_s1026" o:spid="_x0000_s1026" o:spt="2" style="position:absolute;left:3570;top:6309;height:1281;width:4830;" filled="f" stroked="t" coordsize="21600,21600" arcsize="0.5" o:gfxdata="UEsDBAoAAAAAAIdO4kAAAAAAAAAAAAAAAAAEAAAAZHJzL1BLAwQUAAAACACHTuJATCoZ1L0AAADb&#10;AAAADwAAAGRycy9kb3ducmV2LnhtbEWPwWrDMBBE74X8g9hCb43spA6tGyWQQMCXHmLn0ONibS0T&#10;a2UsxXb79VWhkOMwM2+Y7X62nRhp8K1jBekyAUFcO91yo+BSnZ5fQfiArLFzTAq+ycN+t3jYYq7d&#10;xGcay9CICGGfowITQp9L6WtDFv3S9cTR+3KDxRDl0Eg94BThtpOrJNlIiy3HBYM9HQ3V1/JmFVQ/&#10;yPV1zPrPw1t69MVHYVJ6UerpMU3eQQSawz383y60gnUGf1/iD5C7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KhnU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网上申报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申请人在规定时间登陆中国教师资格网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（www.jszg.edu.cn）报</w:t>
                                </w:r>
                                <w:r>
                                  <w:rPr>
                                    <w:rFonts w:hint="eastAsia" w:cs="宋体"/>
                                    <w:color w:val="000000"/>
                                  </w:rPr>
                                  <w:t>名</w:t>
                                </w:r>
                              </w:p>
                            </w:txbxContent>
                          </v:textbox>
                        </v:roundrect>
                        <v:shape id="_x0000_s1026" o:spid="_x0000_s1026" o:spt="32" type="#_x0000_t32" style="position:absolute;left:8385;top:6689;flip:x;height:0;width:330;" filled="f" stroked="t" coordsize="21600,21600" o:gfxdata="UEsDBAoAAAAAAIdO4kAAAAAAAAAAAAAAAAAEAAAAZHJzL1BLAwQUAAAACACHTuJA8RzPMLwAAADb&#10;AAAADwAAAGRycy9kb3ducmV2LnhtbEWPT2sCMRTE74LfITyhN82qYGVr9CAKLfSi9dDeHpvXbHDz&#10;siSv/vn2plDocZiZ3zCrzS106kIp+8gGppMKFHETrWdn4PSxHy9BZUG22EUmA3fKsFkPByusbbzy&#10;gS5HcapAONdooBXpa61z01LAPIk9cfG+YwooRSanbcJrgYdOz6pqoQN6Lgst9rRtqTkff4IB2YV3&#10;786N7+XtE/ng0nL+9WzM02havYASusl/+K/9ag3MF/D7pfwAvX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czzC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miter" endarrow="block"/>
                          <v:imagedata o:title=""/>
                          <o:lock v:ext="edit" aspectratio="f"/>
                        </v:shape>
                        <v:line id="_x0000_s1026" o:spid="_x0000_s1026" o:spt="20" style="position:absolute;left:8730;top:6074;height:615;width:0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rect id="_x0000_s1026" o:spid="_x0000_s1026" o:spt="1" style="position:absolute;left:2670;top:3105;height:2954;width:2445;v-text-anchor:middle;" filled="f" stroked="t" coordsize="21600,21600" o:gfxdata="UEsDBAoAAAAAAIdO4kAAAAAAAAAAAAAAAAAEAAAAZHJzL1BLAwQUAAAACACHTuJAL6pZv7sAAADb&#10;AAAADwAAAGRycy9kb3ducmV2LnhtbEVPy4rCMBTdC/5DuMLsNHUEkWoUHyPMCC5aRbeX5tpWm5vS&#10;ZKrO108WgsvDec8WD1OJlhpXWlYwHEQgiDOrS84VHA/b/gSE88gaK8uk4EkOFvNuZ4axtndOqE19&#10;LkIIuxgVFN7XsZQuK8igG9iaOHAX2xj0ATa51A3eQ7ip5GcUjaXBkkNDgTWtC8pu6a9RsPza7y4/&#10;7enKG5Os1ru/1encJkp99IbRFISnh3+LX+5vrWAUxoYv4Qf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6pZv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2pt" color="#243F60" joinstyle="miter" dashstyle="3 1"/>
                          <v:imagedata o:title=""/>
                          <o:lock v:ext="edit" aspectratio="f"/>
                        </v:rect>
                        <v:line id="_x0000_s1026" o:spid="_x0000_s1026" o:spt="20" style="position:absolute;left:3060;top:6084;height:560;width:0;" filled="f" stroked="t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_x0000_s1026" o:spid="_x0000_s1026" o:spt="32" type="#_x0000_t32" style="position:absolute;left:3075;top:6644;height:0;width:510;" filled="f" stroked="t" coordsize="21600,21600" o:gfxdata="UEsDBAoAAAAAAIdO4kAAAAAAAAAAAAAAAAAEAAAAZHJzL1BLAwQUAAAACACHTuJAxsA9r7YAAADb&#10;AAAADwAAAGRycy9kb3ducmV2LnhtbEVPTYvCMBC9C/6HMII3TRVZpBo9CJVlb1UPexyasSkmk5LE&#10;qv/eHASPj/e93T+dFQOF2HlWsJgXIIgbrztuFVzO1WwNIiZkjdYzKXhRhP1uPNpiqf2DaxpOqRU5&#10;hGOJCkxKfSllbAw5jHPfE2fu6oPDlGFopQ74yOHOymVR/EiHHecGgz0dDDW3090poD/zai9usMtA&#10;9f/drqtjbSqlppNFsQGR6Jm+4o/7VytY5fX5S/4BcvcG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bAPa+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color="#000000" joinstyle="miter" endarrow="block"/>
                          <v:imagedata o:title=""/>
                          <o:lock v:ext="edit" aspectratio="f"/>
                        </v:shape>
                        <v:rect id="_x0000_s1026" o:spid="_x0000_s1026" o:spt="1" style="position:absolute;left:3210;top:7709;height:507;width:1545;v-text-anchor:middle;" filled="f" stroked="f" coordsize="21600,21600" o:gfxdata="UEsDBAoAAAAAAIdO4kAAAAAAAAAAAAAAAAAEAAAAZHJzL1BLAwQUAAAACACHTuJAVxTrI7wAAADb&#10;AAAADwAAAGRycy9kb3ducmV2LnhtbEWPQYvCMBSE7wv+h/AEb2vaRURqUxHRRY/ahcXbs3m21eal&#10;NLHqvzcLCx6HmfmGSRcP04ieOldbVhCPIxDEhdU1lwp+8s3nDITzyBoby6TgSQ4W2eAjxUTbO++p&#10;P/hSBAi7BBVU3reJlK6oyKAb25Y4eGfbGfRBdqXUHd4D3DTyK4qm0mDNYaHCllYVFdfDzShwp36X&#10;P9vl7+XoitNyzSaf7L6VGg3jaA7C08O/w//trVYwieHvS/gBMn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U6yO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 weight="2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补正材料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spacing w:line="0" w:lineRule="atLeast"/>
        <w:ind w:firstLine="4200" w:firstLineChars="200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参加国考人员（国考报名在中国教育考试网</w:t>
      </w:r>
    </w:p>
    <w:p>
      <w:pPr>
        <w:spacing w:line="0" w:lineRule="atLeast"/>
        <w:ind w:firstLine="4620" w:firstLineChars="2200"/>
        <w:rPr>
          <w:rFonts w:ascii="黑体" w:hAnsi="黑体" w:eastAsia="黑体" w:cs="Times New Roman"/>
          <w:color w:val="000000"/>
        </w:rPr>
      </w:pPr>
      <w:r>
        <w:rPr>
          <w:rFonts w:ascii="黑体" w:hAnsi="黑体" w:eastAsia="黑体" w:cs="黑体"/>
          <w:color w:val="000000"/>
        </w:rPr>
        <w:t>http://ntce.neea.edu.cn/</w:t>
      </w:r>
      <w:r>
        <w:rPr>
          <w:rFonts w:hint="eastAsia" w:ascii="黑体" w:hAnsi="黑体" w:eastAsia="黑体" w:cs="黑体"/>
          <w:color w:val="000000"/>
        </w:rPr>
        <w:t>上完成）</w:t>
      </w:r>
    </w:p>
    <w:p>
      <w:pPr>
        <w:spacing w:line="600" w:lineRule="exact"/>
        <w:rPr>
          <w:rFonts w:ascii="方正仿宋_GBK" w:eastAsia="方正仿宋_GBK" w:cs="Times New Roman"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152400</wp:posOffset>
                </wp:positionV>
                <wp:extent cx="2190750" cy="485775"/>
                <wp:effectExtent l="5080" t="4445" r="13970" b="508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报名参加国家中小学教师资格考试笔试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（笔试单科成绩有效期为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合格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1pt;margin-top:12pt;height:38.25pt;width:172.5pt;z-index:251658240;v-text-anchor:middle;mso-width-relative:page;mso-height-relative:page;" filled="f" coordsize="21600,21600" o:gfxdata="UEsDBAoAAAAAAIdO4kAAAAAAAAAAAAAAAAAEAAAAZHJzL1BLAwQUAAAACACHTuJABxgbC9kAAAAK&#10;AQAADwAAAGRycy9kb3ducmV2LnhtbE2PPU/DMBCGdyT+g3VIbNRu1JQqxOlQAQMSAw0DbE58jUP9&#10;EdnuB/x6jomOd/foveet12dn2RFjGoOXMJ8JYOj7oEc/SHhvn+5WwFJWXisbPEr4xgTr5vqqVpUO&#10;J/+Gx20eGIX4VCkJJuep4jz1Bp1KszChp9suRKcyjXHgOqoThTvLCyGW3KnR0wejJtwY7Pfbg5Mg&#10;YtduXnfPtu1+Vp8fL1/7sjWPUt7ezMUDsIzn/A/Dnz6pQ0NOXTh4nZiVsChEQaiEYkGdCLhflrTo&#10;iBSiBN7U/LJC8wtQSwMEFAAAAAgAh07iQBWiFLXtAQAAwQMAAA4AAABkcnMvZTJvRG9jLnhtbK1T&#10;zW4TMRC+I/EOlu9kN1FD2lU2PRDKBUGllgeY2N5dS/7T2M1ungaJGw/B4yBeg7ETUqCXCrEH73jm&#10;8zczn8fr68katlcYtXctn89qzpQTXmrXt/zT/c2rS85iAifBeKdaflCRX29evliPoVELP3gjFTIi&#10;cbEZQ8uHlEJTVVEMykKc+aAcBTuPFhJtsa8kwkjs1lSLun5djR5lQC9UjOTdHoN8U/i7Ton0seui&#10;Ssy0nGpLZcWy7vJabdbQ9Ahh0OJUBvxDFRa0o6Rnqi0kYA+on1BZLdBH36WZ8LbyXaeFKj1QN/P6&#10;r27uBgiq9ELixHCWKf4/WvFhf4tMy5ZfrDhzYOmOfnz++v3bF0YOUmcMsSHQXbjF0y6SmVudOrT5&#10;T02wqSh6OCuqpsQEORfzq3q1JOEFxS4ul6vVMpNWj6cDxvROecuy0XKkGytCwv59TEfoL0hO5vyN&#10;Nob80BjHxpZfLRdLogeanc5AItMG6ia6vtBEb7TMR/KJiP3ujUG2hzwN5TtV8wcs59tCHI64Esow&#10;aKxOKqsAzaBAvnWSpUMgwRyNNs/FWCU5M4peQrYKMoE2z0GSJMaRMlnvo8LZStNuIpps7rw80FWB&#10;E4OnARYJOXsIqPuBZJuXPjKM5qToe5rpPIi/70uGx5e3+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GBsL2QAAAAoBAAAPAAAAAAAAAAEAIAAAACIAAABkcnMvZG93bnJldi54bWxQSwECFAAUAAAA&#10;CACHTuJAFaIUte0BAADBAwAADgAAAAAAAAABACAAAAAoAQAAZHJzL2Uyb0RvYy54bWxQSwUGAAAA&#10;AAYABgBZAQAAhwUAAAAA&#10;">
                <v:path arrowok="t"/>
                <v:fill on="f"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报名参加国家中小学教师资格考试笔试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（笔试单科成绩有效期为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ind w:firstLine="1260" w:firstLineChars="600"/>
        <w:rPr>
          <w:rFonts w:ascii="黑体" w:hAnsi="Times New Roman" w:eastAsia="黑体" w:cs="Times New Roman"/>
          <w:color w:val="000000"/>
          <w:kern w:val="0"/>
        </w:rPr>
      </w:pPr>
      <w:r>
        <w:rPr>
          <w:rFonts w:ascii="黑体" w:hAnsi="黑体" w:eastAsia="黑体" w:cs="黑体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257175</wp:posOffset>
                </wp:positionV>
                <wp:extent cx="0" cy="200025"/>
                <wp:effectExtent l="38100" t="0" r="38100" b="952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7.1pt;margin-top:20.25pt;height:15.75pt;width:0pt;z-index:251660288;mso-width-relative:page;mso-height-relative:page;" filled="f" coordsize="21600,21600" o:gfxdata="UEsDBAoAAAAAAIdO4kAAAAAAAAAAAAAAAAAEAAAAZHJzL1BLAwQUAAAACACHTuJAA018+9QAAAAJ&#10;AQAADwAAAGRycy9kb3ducmV2LnhtbE2PsU7DMBCG90q8g3VIbK3dqIUS4nRACgNbSoeObnzEEfY5&#10;sp20fXuMGGC8u0//fX+1vzrLZgxx8CRhvRLAkDqvB+olHD+a5Q5YTIq0sp5Qwg0j7Ou7RaVK7S/U&#10;4nxIPcshFEslwaQ0lpzHzqBTceVHpHz79MGplMfQcx3UJYc7ywshHrlTA+UPRo34arD7OkxOAr6b&#10;W390sy0CtqfJ7pq31jRSPtyvxQuwhNf0B8OPflaHOjud/UQ6Mith+7wpMiphI7bAMvC7OEt4KgTw&#10;uuL/G9TfUEsDBBQAAAAIAIdO4kDSUNUr6QEAAK0DAAAOAAAAZHJzL2Uyb0RvYy54bWytU0uOEzEQ&#10;3SNxB8t70p2IQdBKZxYJwwZBJOAAFdvdbck/lU06uQQXQGIFrIDV7DkNDMeg7ISEj9ggelFdrs9z&#10;1avy/HJnDdsqjNq7lk8nNWfKCS+161v+4vnVnfucxQROgvFOtXyvIr9c3L41H0OjZn7wRipkBOJi&#10;M4aWDymFpqqiGJSFOPFBOXJ2Hi0kOmJfSYSR0K2pZnV9rxo9yoBeqBjJujo4+aLgd50S6WnXRZWY&#10;aTnVlorEIjdZVos5ND1CGLQ4lgH/UIUF7ejSE9QKErCXqP+Aslqgj75LE+Ft5btOC1V6oG6m9W/d&#10;PBsgqNILkRPDiab4/2DFk+0amZYtv0uTcmBpRjevr7++enfz6eOXt9ffPr/J+of3jPxE1hhiQzlL&#10;t8bjKYY15s53Hdr8p57YrhC8PxGsdomJg1GQlQZXzy4yXHXOCxjTI+Uty0rLY0LQ/ZCW3jmaosdp&#10;4Re2j2M6JP5IyJcax8aWP7ggVCaA9qgzkEi1gTqLri+50Rstr7QxOSNiv1kaZFvIm1G+Y0G/hOVL&#10;VhCHQ1xx5TBorE4qUwDNoEA+dJKlfSDyHK05z8VYJTkzil5F1kpkAm3OkQk1uN78JZqYMY4IyoQf&#10;KM7axst9Yb7YaScKhcf9zUv387lkn1/Z4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DTXz71AAA&#10;AAkBAAAPAAAAAAAAAAEAIAAAACIAAABkcnMvZG93bnJldi54bWxQSwECFAAUAAAACACHTuJA0lDV&#10;K+kBAACtAwAADgAAAAAAAAABACAAAAAjAQAAZHJzL2Uyb0RvYy54bWxQSwUGAAAAAAYABgBZAQAA&#10;fgUAAAAA&#10;">
                <v:path arrowok="t"/>
                <v:fill on="f" focussize="0,0"/>
                <v:stroke joinstyle="miter"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</w:rPr>
        <w:t>符合直接认定条件人员</w:t>
      </w:r>
    </w:p>
    <w:p>
      <w:pPr>
        <w:spacing w:line="600" w:lineRule="exact"/>
        <w:rPr>
          <w:rFonts w:ascii="黑体" w:hAnsi="Times New Roman" w:eastAsia="黑体" w:cs="Times New Roman"/>
          <w:color w:val="000000"/>
          <w:kern w:val="0"/>
        </w:rPr>
      </w:pPr>
      <w:r>
        <w:rPr>
          <w:rFonts w:ascii="黑体" w:hAnsi="黑体" w:eastAsia="黑体" w:cs="黑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95250</wp:posOffset>
                </wp:positionV>
                <wp:extent cx="2809875" cy="476250"/>
                <wp:effectExtent l="4445" t="4445" r="5080" b="1460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76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报名参加中小学教师资格考试面试合格，取得《中小学教师资格考试合格证明》（合格证明有效期为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4.1pt;margin-top:7.5pt;height:37.5pt;width:221.25pt;z-index:251659264;v-text-anchor:middle;mso-width-relative:page;mso-height-relative:page;" filled="f" coordsize="21600,21600" o:gfxdata="UEsDBAoAAAAAAIdO4kAAAAAAAAAAAAAAAAAEAAAAZHJzL1BLAwQUAAAACACHTuJASG/k59kAAAAJ&#10;AQAADwAAAGRycy9kb3ducmV2LnhtbE2PPU/DMBRFdyT+g/WQ2KjdikAIcTpUwIDEQMPQbk7sxqH2&#10;c2S7H/DreUwwPt2j+86tl2fv2NHENAaUMJ8JYAb7oEccJHy0zzclsJQVauUCGglfJsGyubyoVaXD&#10;Cd/NcZ0HRiWYKiXB5jxVnKfeGq/SLEwGKduF6FWmMw5cR3Wicu/4Qog77tWI9MGqyays6ffrg5cg&#10;Yteu3nYvru2+y+3m9XNftPZJyuuruXgEls05/8Hwq0/q0JBTFw6oE3MSbkW5IJSCgjYRUBbiHlgn&#10;4UEI4E3N/y9ofgBQSwMEFAAAAAgAh07iQHMywyDtAQAAwQMAAA4AAABkcnMvZTJvRG9jLnhtbK1T&#10;S44TMRDdI3EHy3vSnWgyk7TSmQVh2CAYaeAAFdvdbck/uTzpzmmQ2HEIjoO4BmUnZPhsEKIX7rKr&#10;/Kreq/LmdrKGHVRE7V3L57OaM+WEl9r1Lf/w/u7FijNM4CQY71TLjwr57fb5s80YGrXwgzdSRUYg&#10;DpsxtHxIKTRVhWJQFnDmg3Lk7Hy0kGgb+0pGGAndmmpR19fV6KMM0QuFSKe7k5NvC37XKZHedR2q&#10;xEzLqbZU1ljWfV6r7QaaPkIYtDiXAf9QhQXtKOkFagcJ2GPUf0BZLaJH36WZ8LbyXaeFKhyIzbz+&#10;jc3DAEEVLiQOhotM+P9gxdvDfWRatvxqzZkDSz369vHz1y+fGB2QOmPAhoIewn0875DMTHXqos1/&#10;IsGmoujxoqiaEhN0uFjV69XNkjNBvqub68WySF493Q4R02vlLctGyyN1rAgJhzeYKCOF/gjJyZy/&#10;08aUrhnHxpavl4sMDzQ7nYFEpg3EBl1fYNAbLfOVfBljv39pIjtAnobyZYqU4pewnG8HOJziius0&#10;J1YnlVWAZlAgXznJ0jGQYI5Gm+dirJKcGUUvIVslMoE2fxNJRRhHtWS9TwpnK037iWCyuffySK0C&#10;JwZPAyxS5OwxRN0PJNu88MhhNCeF0Xmm8yD+vC8Znl7e9j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Ib+Tn2QAAAAkBAAAPAAAAAAAAAAEAIAAAACIAAABkcnMvZG93bnJldi54bWxQSwECFAAUAAAA&#10;CACHTuJAczLDIO0BAADBAwAADgAAAAAAAAABACAAAAAoAQAAZHJzL2Uyb0RvYy54bWxQSwUGAAAA&#10;AAYABgBZAQAAhwUAAAAA&#10;">
                <v:path arrowok="t"/>
                <v:fill on="f"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报名参加中小学教师资格考试面试合格，取得《中小学教师资格考试合格证明》（合格证明有效期为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/>
          <w:kern w:val="0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hint="eastAsia" w:ascii="方正小标宋_GBK" w:eastAsia="方正小标宋_GBK" w:cs="方正小标宋_GBK"/>
          <w:sz w:val="28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B7940"/>
    <w:rsid w:val="3A8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2018-09-17T09:19:00Z</dcterms:created>
  <dc:creator>朱海强</dc:creator>
  <cp:lastModifiedBy>朱海强</cp:lastModifiedBy>
  <dcterms:modified xsi:type="dcterms:W3CDTF">2018-09-17T09:19:47Z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